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A8C15D">
      <w:pPr>
        <w:widowControl/>
        <w:spacing w:line="580" w:lineRule="exact"/>
        <w:jc w:val="center"/>
        <w:rPr>
          <w:rFonts w:ascii="方正小标宋简体" w:hAnsi="方正小标宋简体" w:eastAsia="方正小标宋简体" w:cs="方正小标宋简体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安阳市肿瘤医院医疗设备采购需求信息表</w:t>
      </w:r>
    </w:p>
    <w:tbl>
      <w:tblPr>
        <w:tblStyle w:val="5"/>
        <w:tblW w:w="941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66"/>
        <w:gridCol w:w="2885"/>
        <w:gridCol w:w="1417"/>
        <w:gridCol w:w="3049"/>
      </w:tblGrid>
      <w:tr w14:paraId="05493C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008" w:hRule="atLeast"/>
          <w:jc w:val="center"/>
        </w:trPr>
        <w:tc>
          <w:tcPr>
            <w:tcW w:w="2066" w:type="dxa"/>
            <w:noWrap/>
            <w:vAlign w:val="center"/>
          </w:tcPr>
          <w:p w14:paraId="53CA6F64">
            <w:pPr>
              <w:jc w:val="center"/>
              <w:rPr>
                <w:rFonts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设备名称</w:t>
            </w:r>
          </w:p>
        </w:tc>
        <w:tc>
          <w:tcPr>
            <w:tcW w:w="2885" w:type="dxa"/>
            <w:noWrap/>
            <w:vAlign w:val="center"/>
          </w:tcPr>
          <w:p w14:paraId="30152ACE">
            <w:pPr>
              <w:jc w:val="center"/>
              <w:rPr>
                <w:rFonts w:hint="eastAsia" w:ascii="仿宋" w:hAnsi="仿宋" w:eastAsia="仿宋" w:cs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lang w:val="en-US" w:eastAsia="zh-CN"/>
              </w:rPr>
              <w:t>彩色多普勒超声诊断仪</w:t>
            </w:r>
          </w:p>
        </w:tc>
        <w:tc>
          <w:tcPr>
            <w:tcW w:w="1417" w:type="dxa"/>
            <w:noWrap/>
            <w:vAlign w:val="center"/>
          </w:tcPr>
          <w:p w14:paraId="05682296">
            <w:pPr>
              <w:jc w:val="center"/>
              <w:rPr>
                <w:rFonts w:hint="eastAsia" w:ascii="仿宋" w:hAnsi="仿宋" w:eastAsia="仿宋" w:cs="仿宋"/>
                <w:bCs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lang w:val="en-US" w:eastAsia="zh-CN"/>
              </w:rPr>
              <w:t>数量</w:t>
            </w:r>
          </w:p>
        </w:tc>
        <w:tc>
          <w:tcPr>
            <w:tcW w:w="3049" w:type="dxa"/>
            <w:noWrap/>
            <w:vAlign w:val="center"/>
          </w:tcPr>
          <w:p w14:paraId="7942430F">
            <w:pPr>
              <w:spacing w:line="580" w:lineRule="exact"/>
              <w:jc w:val="center"/>
              <w:rPr>
                <w:rFonts w:hint="default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1台</w:t>
            </w:r>
          </w:p>
        </w:tc>
      </w:tr>
      <w:tr w14:paraId="4BE52A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6" w:hRule="atLeast"/>
          <w:jc w:val="center"/>
        </w:trPr>
        <w:tc>
          <w:tcPr>
            <w:tcW w:w="2066" w:type="dxa"/>
            <w:noWrap/>
            <w:vAlign w:val="center"/>
          </w:tcPr>
          <w:p w14:paraId="7D5A64B6">
            <w:pPr>
              <w:jc w:val="center"/>
              <w:rPr>
                <w:rFonts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质保期</w:t>
            </w:r>
          </w:p>
        </w:tc>
        <w:tc>
          <w:tcPr>
            <w:tcW w:w="7351" w:type="dxa"/>
            <w:gridSpan w:val="3"/>
            <w:noWrap/>
            <w:vAlign w:val="center"/>
          </w:tcPr>
          <w:p w14:paraId="0B4E536F">
            <w:pPr>
              <w:jc w:val="center"/>
              <w:rPr>
                <w:rFonts w:hint="default" w:ascii="仿宋" w:hAnsi="仿宋" w:eastAsia="仿宋" w:cs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lang w:val="en-US" w:eastAsia="zh-CN"/>
              </w:rPr>
              <w:t>3年</w:t>
            </w:r>
          </w:p>
        </w:tc>
      </w:tr>
      <w:tr w14:paraId="72FC51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4" w:hRule="atLeast"/>
          <w:jc w:val="center"/>
        </w:trPr>
        <w:tc>
          <w:tcPr>
            <w:tcW w:w="2066" w:type="dxa"/>
            <w:noWrap/>
            <w:vAlign w:val="center"/>
          </w:tcPr>
          <w:p w14:paraId="78E96FA0">
            <w:pPr>
              <w:jc w:val="center"/>
              <w:rPr>
                <w:rFonts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主要功能描述</w:t>
            </w:r>
          </w:p>
        </w:tc>
        <w:tc>
          <w:tcPr>
            <w:tcW w:w="7351" w:type="dxa"/>
            <w:gridSpan w:val="3"/>
            <w:noWrap/>
            <w:vAlign w:val="center"/>
          </w:tcPr>
          <w:p w14:paraId="2132DDF4">
            <w:pPr>
              <w:numPr>
                <w:ilvl w:val="0"/>
                <w:numId w:val="1"/>
              </w:numPr>
              <w:ind w:firstLine="480" w:firstLineChars="200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具备乳腺全容积自动扫查及分析功能。可快速自动采集乳腺图像，进行三维重建，获取乳腺冠状面信息，并自动进行AI智能分析，生成报告。用于乳腺筛查及乳腺病变冠状面分析和精准诊断。</w:t>
            </w:r>
          </w:p>
          <w:p w14:paraId="2A3C9723">
            <w:pPr>
              <w:numPr>
                <w:ilvl w:val="0"/>
                <w:numId w:val="1"/>
              </w:numPr>
              <w:ind w:firstLine="480" w:firstLineChars="200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具备中高端超声检查仪功能，可同时可进行乳腺、甲状腺、淋巴结等浅表器官扫查及诊断。及腹部、心脏等常规扫查。能满足乳腺患者一站式检查需求。</w:t>
            </w:r>
          </w:p>
          <w:p w14:paraId="48EFBD9D">
            <w:pPr>
              <w:numPr>
                <w:ilvl w:val="0"/>
                <w:numId w:val="1"/>
              </w:numPr>
              <w:ind w:firstLine="480" w:firstLineChars="200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乳腺全容积成像具备在线自动升级、远程会诊及M</w:t>
            </w:r>
            <w:r>
              <w:rPr>
                <w:rFonts w:ascii="仿宋" w:hAnsi="仿宋" w:eastAsia="仿宋" w:cs="仿宋"/>
                <w:sz w:val="24"/>
              </w:rPr>
              <w:t>DT</w:t>
            </w:r>
            <w:r>
              <w:rPr>
                <w:rFonts w:hint="eastAsia" w:ascii="仿宋" w:hAnsi="仿宋" w:eastAsia="仿宋" w:cs="仿宋"/>
                <w:sz w:val="24"/>
              </w:rPr>
              <w:t>功能。</w:t>
            </w:r>
          </w:p>
          <w:p w14:paraId="37095B58">
            <w:pPr>
              <w:keepLines/>
              <w:pageBreakBefore/>
              <w:spacing w:line="276" w:lineRule="auto"/>
              <w:jc w:val="left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具备室外可移动诊疗操作系统，能满足大型体检乳腺疾病的现场筛查。</w:t>
            </w:r>
          </w:p>
        </w:tc>
      </w:tr>
      <w:tr w14:paraId="352652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  <w:jc w:val="center"/>
        </w:trPr>
        <w:tc>
          <w:tcPr>
            <w:tcW w:w="2066" w:type="dxa"/>
            <w:noWrap/>
            <w:vAlign w:val="center"/>
          </w:tcPr>
          <w:p w14:paraId="7B2EA0A5">
            <w:pPr>
              <w:jc w:val="center"/>
              <w:rPr>
                <w:rFonts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主要配置需求</w:t>
            </w:r>
          </w:p>
        </w:tc>
        <w:tc>
          <w:tcPr>
            <w:tcW w:w="7351" w:type="dxa"/>
            <w:gridSpan w:val="3"/>
            <w:noWrap/>
            <w:vAlign w:val="center"/>
          </w:tcPr>
          <w:p w14:paraId="24F967D5">
            <w:pPr>
              <w:numPr>
                <w:ilvl w:val="0"/>
                <w:numId w:val="2"/>
              </w:numPr>
              <w:ind w:firstLine="480" w:firstLineChars="200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乳腺全容积智能扫查系统一套。并可实时在线升级。</w:t>
            </w:r>
          </w:p>
          <w:p w14:paraId="647565CD">
            <w:pPr>
              <w:numPr>
                <w:ilvl w:val="0"/>
                <w:numId w:val="2"/>
              </w:numPr>
              <w:ind w:firstLine="480" w:firstLineChars="200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中高端超声诊断仪一台，配备凸阵探头、高频线阵探头及相控阵心脏探头。能满足门诊、住院及体检超声检查需求。</w:t>
            </w:r>
          </w:p>
          <w:p w14:paraId="32C339BE">
            <w:pPr>
              <w:numPr>
                <w:ilvl w:val="0"/>
                <w:numId w:val="2"/>
              </w:numPr>
              <w:ind w:firstLine="480" w:firstLineChars="200"/>
              <w:rPr>
                <w:rFonts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可移动室外诊疗操作系统，可进行大型乳腺疾病义诊及现场筛查。</w:t>
            </w:r>
          </w:p>
          <w:p w14:paraId="0680C10A">
            <w:pPr>
              <w:numPr>
                <w:ilvl w:val="0"/>
                <w:numId w:val="2"/>
              </w:numPr>
              <w:ind w:firstLine="480" w:firstLineChars="200"/>
              <w:rPr>
                <w:rFonts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满足远程会诊、M</w:t>
            </w:r>
            <w:r>
              <w:rPr>
                <w:rFonts w:ascii="仿宋" w:hAnsi="仿宋" w:eastAsia="仿宋" w:cs="仿宋"/>
                <w:sz w:val="24"/>
              </w:rPr>
              <w:t>DT</w:t>
            </w:r>
            <w:r>
              <w:rPr>
                <w:rFonts w:hint="eastAsia" w:ascii="仿宋" w:hAnsi="仿宋" w:eastAsia="仿宋" w:cs="仿宋"/>
                <w:sz w:val="24"/>
              </w:rPr>
              <w:t>、科研和教学所需相关配置。</w:t>
            </w:r>
          </w:p>
        </w:tc>
      </w:tr>
      <w:tr w14:paraId="4E1BDF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4" w:hRule="atLeast"/>
          <w:jc w:val="center"/>
        </w:trPr>
        <w:tc>
          <w:tcPr>
            <w:tcW w:w="2066" w:type="dxa"/>
            <w:noWrap/>
            <w:vAlign w:val="center"/>
          </w:tcPr>
          <w:p w14:paraId="2B168A2B">
            <w:pPr>
              <w:jc w:val="center"/>
              <w:rPr>
                <w:rFonts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应用场景</w:t>
            </w:r>
          </w:p>
        </w:tc>
        <w:tc>
          <w:tcPr>
            <w:tcW w:w="7351" w:type="dxa"/>
            <w:gridSpan w:val="3"/>
            <w:noWrap/>
            <w:vAlign w:val="center"/>
          </w:tcPr>
          <w:p w14:paraId="313B428E">
            <w:pPr>
              <w:numPr>
                <w:ilvl w:val="0"/>
                <w:numId w:val="3"/>
              </w:numPr>
              <w:ind w:firstLine="480" w:firstLineChars="200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超声医学科门诊、住院超声检查。</w:t>
            </w:r>
          </w:p>
          <w:p w14:paraId="3FCEBEC1">
            <w:pPr>
              <w:numPr>
                <w:ilvl w:val="0"/>
                <w:numId w:val="3"/>
              </w:numPr>
              <w:ind w:firstLine="480" w:firstLineChars="200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乳腺疾病全容积自动扫查及分析，精准诊断。</w:t>
            </w:r>
          </w:p>
          <w:p w14:paraId="482337E9">
            <w:pPr>
              <w:numPr>
                <w:ilvl w:val="0"/>
                <w:numId w:val="3"/>
              </w:numPr>
              <w:ind w:firstLine="480" w:firstLineChars="200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体检及乳腺疾病自动筛查。</w:t>
            </w:r>
          </w:p>
          <w:p w14:paraId="1B35C731">
            <w:pPr>
              <w:numPr>
                <w:ilvl w:val="0"/>
                <w:numId w:val="3"/>
              </w:numPr>
              <w:ind w:firstLine="480" w:firstLineChars="200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远程会诊、M</w:t>
            </w:r>
            <w:r>
              <w:rPr>
                <w:rFonts w:ascii="仿宋" w:hAnsi="仿宋" w:eastAsia="仿宋" w:cs="仿宋"/>
                <w:sz w:val="24"/>
              </w:rPr>
              <w:t>DT</w:t>
            </w:r>
            <w:r>
              <w:rPr>
                <w:rFonts w:hint="eastAsia" w:ascii="仿宋" w:hAnsi="仿宋" w:eastAsia="仿宋" w:cs="仿宋"/>
                <w:sz w:val="24"/>
              </w:rPr>
              <w:t>、科研教学。</w:t>
            </w:r>
          </w:p>
        </w:tc>
      </w:tr>
      <w:tr w14:paraId="5BC603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4" w:hRule="atLeast"/>
          <w:jc w:val="center"/>
        </w:trPr>
        <w:tc>
          <w:tcPr>
            <w:tcW w:w="2066" w:type="dxa"/>
            <w:noWrap/>
            <w:vAlign w:val="center"/>
          </w:tcPr>
          <w:p w14:paraId="1932F86E">
            <w:pPr>
              <w:jc w:val="center"/>
              <w:rPr>
                <w:rFonts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第三方产品</w:t>
            </w:r>
          </w:p>
        </w:tc>
        <w:tc>
          <w:tcPr>
            <w:tcW w:w="7351" w:type="dxa"/>
            <w:gridSpan w:val="3"/>
            <w:noWrap/>
            <w:vAlign w:val="center"/>
          </w:tcPr>
          <w:p w14:paraId="67C6B994">
            <w:pPr>
              <w:ind w:firstLine="480" w:firstLineChars="200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1.办公电脑：中文操作系统。主机规格：CPU:4核及以上，内存≥8GB，存储≥1TB，处理速度快，性能稳定，USB接口≥6个，图像高清采集卡一套，具备S-视频接入。RGB接入，高性能。</w:t>
            </w:r>
          </w:p>
          <w:p w14:paraId="4DCA3F4D">
            <w:pPr>
              <w:ind w:left="480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2.办公电脑显示器：≥23寸液晶显示器，性能稳定。</w:t>
            </w:r>
          </w:p>
          <w:p w14:paraId="62EB5353">
            <w:pPr>
              <w:ind w:left="480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3.打印机一套。</w:t>
            </w:r>
          </w:p>
          <w:p w14:paraId="78E875A2">
            <w:pPr>
              <w:ind w:left="480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4.3千瓦UPS电源。</w:t>
            </w:r>
          </w:p>
          <w:p w14:paraId="0FEC4068">
            <w:pPr>
              <w:numPr>
                <w:ilvl w:val="0"/>
                <w:numId w:val="4"/>
              </w:numPr>
              <w:ind w:left="48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诊断床、诊断座椅、办公桌。</w:t>
            </w:r>
          </w:p>
          <w:p w14:paraId="7B180F70">
            <w:pPr>
              <w:numPr>
                <w:ilvl w:val="0"/>
                <w:numId w:val="4"/>
              </w:numPr>
              <w:ind w:left="480"/>
              <w:rPr>
                <w:rFonts w:ascii="仿宋" w:hAnsi="仿宋" w:eastAsia="仿宋" w:cs="仿宋"/>
                <w:sz w:val="24"/>
              </w:rPr>
            </w:pPr>
            <w:bookmarkStart w:id="0" w:name="_GoBack"/>
            <w:bookmarkEnd w:id="0"/>
            <w:r>
              <w:rPr>
                <w:rFonts w:hint="eastAsia" w:ascii="仿宋" w:hAnsi="仿宋" w:eastAsia="仿宋" w:cs="仿宋"/>
                <w:sz w:val="24"/>
              </w:rPr>
              <w:t>与医院PACS影像系统对接，提供免费接口服务。</w:t>
            </w:r>
          </w:p>
        </w:tc>
      </w:tr>
    </w:tbl>
    <w:p w14:paraId="247D643D"/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Arial Unicode MS"/>
    <w:panose1 w:val="02000000000000000000"/>
    <w:charset w:val="86"/>
    <w:family w:val="script"/>
    <w:pitch w:val="default"/>
    <w:sig w:usb0="00000000" w:usb1="00000000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2D9A285">
    <w:pPr>
      <w:pStyle w:val="3"/>
    </w:pPr>
  </w:p>
  <w:p w14:paraId="03880BF7"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B65200B"/>
    <w:multiLevelType w:val="singleLevel"/>
    <w:tmpl w:val="8B65200B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8C60CF3B"/>
    <w:multiLevelType w:val="singleLevel"/>
    <w:tmpl w:val="8C60CF3B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9ABCB3F6"/>
    <w:multiLevelType w:val="singleLevel"/>
    <w:tmpl w:val="9ABCB3F6"/>
    <w:lvl w:ilvl="0" w:tentative="0">
      <w:start w:val="5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722FA3AE"/>
    <w:multiLevelType w:val="singleLevel"/>
    <w:tmpl w:val="722FA3AE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YxNmFjZGRiZGY3MDMwZWJlMDIxNGU4OTE5Zjc4MTIifQ=="/>
  </w:docVars>
  <w:rsids>
    <w:rsidRoot w:val="F7CD0707"/>
    <w:rsid w:val="0001195A"/>
    <w:rsid w:val="000448CE"/>
    <w:rsid w:val="00051524"/>
    <w:rsid w:val="000914D4"/>
    <w:rsid w:val="0025410B"/>
    <w:rsid w:val="002846A1"/>
    <w:rsid w:val="0028484C"/>
    <w:rsid w:val="002A26DB"/>
    <w:rsid w:val="002D4B4C"/>
    <w:rsid w:val="00303557"/>
    <w:rsid w:val="00311967"/>
    <w:rsid w:val="0031306F"/>
    <w:rsid w:val="003871F0"/>
    <w:rsid w:val="003876DE"/>
    <w:rsid w:val="003C1C59"/>
    <w:rsid w:val="003D11A0"/>
    <w:rsid w:val="003E19E0"/>
    <w:rsid w:val="004031E1"/>
    <w:rsid w:val="00424D0E"/>
    <w:rsid w:val="00467803"/>
    <w:rsid w:val="004B15D8"/>
    <w:rsid w:val="004C32DA"/>
    <w:rsid w:val="004F527D"/>
    <w:rsid w:val="0051652C"/>
    <w:rsid w:val="00525F76"/>
    <w:rsid w:val="00533D0D"/>
    <w:rsid w:val="0053541B"/>
    <w:rsid w:val="005F4294"/>
    <w:rsid w:val="006178F1"/>
    <w:rsid w:val="00663A24"/>
    <w:rsid w:val="00683542"/>
    <w:rsid w:val="006B63D2"/>
    <w:rsid w:val="006E0EB6"/>
    <w:rsid w:val="006F4CDC"/>
    <w:rsid w:val="007120A3"/>
    <w:rsid w:val="00782B58"/>
    <w:rsid w:val="00787933"/>
    <w:rsid w:val="00805E49"/>
    <w:rsid w:val="00816D67"/>
    <w:rsid w:val="008637C4"/>
    <w:rsid w:val="008B671C"/>
    <w:rsid w:val="0095679A"/>
    <w:rsid w:val="009D559C"/>
    <w:rsid w:val="00A918AA"/>
    <w:rsid w:val="00AD7B81"/>
    <w:rsid w:val="00B347FC"/>
    <w:rsid w:val="00BB75E9"/>
    <w:rsid w:val="00BB761F"/>
    <w:rsid w:val="00BC0C10"/>
    <w:rsid w:val="00C9561D"/>
    <w:rsid w:val="00CA161E"/>
    <w:rsid w:val="00D053AD"/>
    <w:rsid w:val="00D8354C"/>
    <w:rsid w:val="00DD0C3E"/>
    <w:rsid w:val="00E371FE"/>
    <w:rsid w:val="00E37A33"/>
    <w:rsid w:val="00E853B1"/>
    <w:rsid w:val="00E857C8"/>
    <w:rsid w:val="00E9684F"/>
    <w:rsid w:val="00F0530B"/>
    <w:rsid w:val="00FB4425"/>
    <w:rsid w:val="00FF0F1C"/>
    <w:rsid w:val="09ED2E9B"/>
    <w:rsid w:val="10742616"/>
    <w:rsid w:val="15584F4A"/>
    <w:rsid w:val="15744470"/>
    <w:rsid w:val="1B26620D"/>
    <w:rsid w:val="1DFFB670"/>
    <w:rsid w:val="1F8D8CD1"/>
    <w:rsid w:val="21723F5A"/>
    <w:rsid w:val="218965FC"/>
    <w:rsid w:val="24637FF3"/>
    <w:rsid w:val="2886653D"/>
    <w:rsid w:val="29840DDD"/>
    <w:rsid w:val="2A0874E2"/>
    <w:rsid w:val="30D64D3E"/>
    <w:rsid w:val="3BF88CA2"/>
    <w:rsid w:val="3FB928FC"/>
    <w:rsid w:val="421900FF"/>
    <w:rsid w:val="450547AE"/>
    <w:rsid w:val="512823E9"/>
    <w:rsid w:val="554C1057"/>
    <w:rsid w:val="56DF9214"/>
    <w:rsid w:val="63D77671"/>
    <w:rsid w:val="65265A6E"/>
    <w:rsid w:val="673B5632"/>
    <w:rsid w:val="6FF61E5F"/>
    <w:rsid w:val="72990B55"/>
    <w:rsid w:val="73256EFA"/>
    <w:rsid w:val="752A0153"/>
    <w:rsid w:val="766E5C13"/>
    <w:rsid w:val="7FEFE3CF"/>
    <w:rsid w:val="8EFFED01"/>
    <w:rsid w:val="9BC3A779"/>
    <w:rsid w:val="B54CDBA8"/>
    <w:rsid w:val="E66B5595"/>
    <w:rsid w:val="F7CD0707"/>
    <w:rsid w:val="FB5FE1C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semiHidden/>
    <w:unhideWhenUsed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批注框文本 字符"/>
    <w:basedOn w:val="7"/>
    <w:link w:val="2"/>
    <w:semiHidden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602</Words>
  <Characters>635</Characters>
  <Lines>13</Lines>
  <Paragraphs>3</Paragraphs>
  <TotalTime>0</TotalTime>
  <ScaleCrop>false</ScaleCrop>
  <LinksUpToDate>false</LinksUpToDate>
  <CharactersWithSpaces>635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2025-03-28T00:54:00Z</dcterms:created>
  <dc:creator>sugon</dc:creator>
  <cp:lastModifiedBy>赵谞龙</cp:lastModifiedBy>
  <cp:lastPrinted>2025-03-28T00:54:00Z</cp:lastPrinted>
  <dcterms:modified xsi:type="dcterms:W3CDTF">2025-04-03T01:53:57Z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08B6ACAFC6214A5ABCD5C2EE130FEF96_13</vt:lpwstr>
  </property>
  <property fmtid="{D5CDD505-2E9C-101B-9397-08002B2CF9AE}" pid="4" name="KSOTemplateDocerSaveRecord">
    <vt:lpwstr>eyJoZGlkIjoiOWU4YzRmZmE0OGIyMDZkOTIyZThkNWRlODgxYTRkMGMiLCJ1c2VySWQiOiI0ODA4MjMyMjMifQ==</vt:lpwstr>
  </property>
</Properties>
</file>